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9B65D" w14:textId="05A18B8A" w:rsidR="00345E12" w:rsidRPr="00345E12" w:rsidRDefault="00345E12" w:rsidP="00345E12">
      <w:pPr>
        <w:jc w:val="center"/>
        <w:rPr>
          <w:rFonts w:ascii="Dante" w:hAnsi="Dante"/>
          <w:sz w:val="40"/>
          <w:szCs w:val="40"/>
        </w:rPr>
      </w:pPr>
      <w:r w:rsidRPr="00345E12">
        <w:rPr>
          <w:rFonts w:ascii="Dante" w:hAnsi="Dante"/>
          <w:sz w:val="40"/>
          <w:szCs w:val="40"/>
        </w:rPr>
        <w:t>Cave Spring Marching Band Booster Meeting</w:t>
      </w:r>
    </w:p>
    <w:p w14:paraId="2172EAF3" w14:textId="72E28FB3" w:rsidR="00345E12" w:rsidRPr="00345E12" w:rsidRDefault="00345E12" w:rsidP="00345E12">
      <w:pPr>
        <w:jc w:val="center"/>
        <w:rPr>
          <w:rFonts w:ascii="Dante" w:hAnsi="Dante"/>
          <w:sz w:val="40"/>
          <w:szCs w:val="40"/>
        </w:rPr>
      </w:pPr>
      <w:r w:rsidRPr="00345E12">
        <w:rPr>
          <w:rFonts w:ascii="Dante" w:hAnsi="Dante"/>
          <w:sz w:val="40"/>
          <w:szCs w:val="40"/>
        </w:rPr>
        <w:t>August 20, 2019</w:t>
      </w:r>
    </w:p>
    <w:p w14:paraId="78AFCD58" w14:textId="63FEDA07" w:rsidR="00345E12" w:rsidRDefault="00345E12" w:rsidP="00345E12">
      <w:pPr>
        <w:rPr>
          <w:rFonts w:ascii="Dante" w:hAnsi="Dante"/>
          <w:sz w:val="28"/>
          <w:szCs w:val="28"/>
        </w:rPr>
      </w:pPr>
      <w:r w:rsidRPr="00345E12">
        <w:rPr>
          <w:rFonts w:ascii="Dante" w:hAnsi="Dante"/>
          <w:sz w:val="28"/>
          <w:szCs w:val="28"/>
        </w:rPr>
        <w:tab/>
        <w:t>Meeting was called to order at 6:30</w:t>
      </w:r>
      <w:r>
        <w:rPr>
          <w:rFonts w:ascii="Dante" w:hAnsi="Dante"/>
          <w:sz w:val="28"/>
          <w:szCs w:val="28"/>
        </w:rPr>
        <w:t xml:space="preserve"> by Kim Bradshaw band booster president.  The minutes from the July meeting were motioned for approval and they were first and seconded and unanimously approved by all in attendance.</w:t>
      </w:r>
    </w:p>
    <w:p w14:paraId="42FF2EA3" w14:textId="48928DB8" w:rsidR="00345E12" w:rsidRDefault="00B81351" w:rsidP="00345E12">
      <w:pPr>
        <w:pStyle w:val="ListParagraph"/>
        <w:numPr>
          <w:ilvl w:val="0"/>
          <w:numId w:val="1"/>
        </w:numPr>
        <w:rPr>
          <w:rFonts w:ascii="Dante" w:hAnsi="Dante"/>
          <w:sz w:val="28"/>
          <w:szCs w:val="28"/>
        </w:rPr>
      </w:pPr>
      <w:r>
        <w:rPr>
          <w:rFonts w:ascii="Dante" w:hAnsi="Dante"/>
          <w:b/>
          <w:bCs/>
          <w:sz w:val="28"/>
          <w:szCs w:val="28"/>
        </w:rPr>
        <w:t>Treasurer</w:t>
      </w:r>
      <w:r w:rsidR="00345E12">
        <w:rPr>
          <w:rFonts w:ascii="Dante" w:hAnsi="Dante"/>
          <w:b/>
          <w:bCs/>
          <w:sz w:val="28"/>
          <w:szCs w:val="28"/>
        </w:rPr>
        <w:t xml:space="preserve"> </w:t>
      </w:r>
      <w:r>
        <w:rPr>
          <w:rFonts w:ascii="Dante" w:hAnsi="Dante"/>
          <w:b/>
          <w:bCs/>
          <w:sz w:val="28"/>
          <w:szCs w:val="28"/>
        </w:rPr>
        <w:t>Report</w:t>
      </w:r>
      <w:r w:rsidR="00345E12">
        <w:rPr>
          <w:rFonts w:ascii="Dante" w:hAnsi="Dante"/>
          <w:b/>
          <w:bCs/>
          <w:sz w:val="28"/>
          <w:szCs w:val="28"/>
        </w:rPr>
        <w:t>:</w:t>
      </w:r>
      <w:r w:rsidR="00345E12">
        <w:rPr>
          <w:rFonts w:ascii="Dante" w:hAnsi="Dante"/>
          <w:sz w:val="28"/>
          <w:szCs w:val="28"/>
        </w:rPr>
        <w:t xml:space="preserve"> </w:t>
      </w:r>
      <w:r>
        <w:rPr>
          <w:rFonts w:ascii="Dante" w:hAnsi="Dante"/>
          <w:sz w:val="28"/>
          <w:szCs w:val="28"/>
        </w:rPr>
        <w:t>Treasurer</w:t>
      </w:r>
      <w:r w:rsidR="00345E12">
        <w:rPr>
          <w:rFonts w:ascii="Dante" w:hAnsi="Dante"/>
          <w:sz w:val="28"/>
          <w:szCs w:val="28"/>
        </w:rPr>
        <w:t xml:space="preserve"> was not present at </w:t>
      </w:r>
      <w:r>
        <w:rPr>
          <w:rFonts w:ascii="Dante" w:hAnsi="Dante"/>
          <w:sz w:val="28"/>
          <w:szCs w:val="28"/>
        </w:rPr>
        <w:t>meeting,</w:t>
      </w:r>
      <w:r w:rsidR="00345E12">
        <w:rPr>
          <w:rFonts w:ascii="Dante" w:hAnsi="Dante"/>
          <w:sz w:val="28"/>
          <w:szCs w:val="28"/>
        </w:rPr>
        <w:t xml:space="preserve"> but copies of the upcoming budget were handed out to those in attendance.</w:t>
      </w:r>
    </w:p>
    <w:p w14:paraId="38408686" w14:textId="555EAF08" w:rsidR="00345E12" w:rsidRDefault="00345E12" w:rsidP="00345E12">
      <w:pPr>
        <w:pStyle w:val="ListParagraph"/>
        <w:numPr>
          <w:ilvl w:val="0"/>
          <w:numId w:val="1"/>
        </w:numPr>
        <w:rPr>
          <w:rFonts w:ascii="Dante" w:hAnsi="Dante"/>
          <w:sz w:val="28"/>
          <w:szCs w:val="28"/>
        </w:rPr>
      </w:pPr>
      <w:r>
        <w:rPr>
          <w:rFonts w:ascii="Dante" w:hAnsi="Dante"/>
          <w:b/>
          <w:bCs/>
          <w:sz w:val="28"/>
          <w:szCs w:val="28"/>
        </w:rPr>
        <w:t>Director’s Report:</w:t>
      </w:r>
      <w:r>
        <w:rPr>
          <w:rFonts w:ascii="Dante" w:hAnsi="Dante"/>
          <w:sz w:val="28"/>
          <w:szCs w:val="28"/>
        </w:rPr>
        <w:t xml:space="preserve"> Kids are adjusting well to being in the trailer even though it is very cramped and crowded.  All the band classes are playing well together even though it’s the beginning of the year.  Marching band is starting on the 3</w:t>
      </w:r>
      <w:r w:rsidRPr="00345E12">
        <w:rPr>
          <w:rFonts w:ascii="Dante" w:hAnsi="Dante"/>
          <w:sz w:val="28"/>
          <w:szCs w:val="28"/>
          <w:vertAlign w:val="superscript"/>
        </w:rPr>
        <w:t>rd</w:t>
      </w:r>
      <w:r>
        <w:rPr>
          <w:rFonts w:ascii="Dante" w:hAnsi="Dante"/>
          <w:sz w:val="28"/>
          <w:szCs w:val="28"/>
        </w:rPr>
        <w:t xml:space="preserve"> song and plan to have it on the field in the coming weeks.  Chris McDilda is the new middle school band teacher and has proven to be very supportive and easy to work with.  The middle school jazz bands will have 66 students so they will be having two different classes.  Q is still helping to teach the 7</w:t>
      </w:r>
      <w:r w:rsidRPr="00345E12">
        <w:rPr>
          <w:rFonts w:ascii="Dante" w:hAnsi="Dante"/>
          <w:sz w:val="28"/>
          <w:szCs w:val="28"/>
          <w:vertAlign w:val="superscript"/>
        </w:rPr>
        <w:t>th</w:t>
      </w:r>
      <w:r>
        <w:rPr>
          <w:rFonts w:ascii="Dante" w:hAnsi="Dante"/>
          <w:sz w:val="28"/>
          <w:szCs w:val="28"/>
        </w:rPr>
        <w:t xml:space="preserve"> grade band this year.  We are still in need of a coordinator for the Jazz Café!  Questioning </w:t>
      </w:r>
      <w:r w:rsidR="00B81351">
        <w:rPr>
          <w:rFonts w:ascii="Dante" w:hAnsi="Dante"/>
          <w:sz w:val="28"/>
          <w:szCs w:val="28"/>
        </w:rPr>
        <w:t>whether</w:t>
      </w:r>
      <w:r>
        <w:rPr>
          <w:rFonts w:ascii="Dante" w:hAnsi="Dante"/>
          <w:sz w:val="28"/>
          <w:szCs w:val="28"/>
        </w:rPr>
        <w:t xml:space="preserve"> to bring the middle school jazz bands into the Jazz Café.</w:t>
      </w:r>
      <w:r w:rsidR="002F1D39">
        <w:rPr>
          <w:rFonts w:ascii="Dante" w:hAnsi="Dante"/>
          <w:sz w:val="28"/>
          <w:szCs w:val="28"/>
        </w:rPr>
        <w:t xml:space="preserve">  The library jazz show will no longer be held due to the hours changing at the south county library.  VT band day registration closes on the 26</w:t>
      </w:r>
      <w:r w:rsidR="002F1D39" w:rsidRPr="002F1D39">
        <w:rPr>
          <w:rFonts w:ascii="Dante" w:hAnsi="Dante"/>
          <w:sz w:val="28"/>
          <w:szCs w:val="28"/>
          <w:vertAlign w:val="superscript"/>
        </w:rPr>
        <w:t>th</w:t>
      </w:r>
      <w:r w:rsidR="002F1D39">
        <w:rPr>
          <w:rFonts w:ascii="Dante" w:hAnsi="Dante"/>
          <w:sz w:val="28"/>
          <w:szCs w:val="28"/>
        </w:rPr>
        <w:t xml:space="preserve"> of August.</w:t>
      </w:r>
    </w:p>
    <w:p w14:paraId="0E5DC781" w14:textId="61053464" w:rsidR="002F1D39" w:rsidRDefault="002F1D39" w:rsidP="00345E12">
      <w:pPr>
        <w:pStyle w:val="ListParagraph"/>
        <w:numPr>
          <w:ilvl w:val="0"/>
          <w:numId w:val="1"/>
        </w:numPr>
        <w:rPr>
          <w:rFonts w:ascii="Dante" w:hAnsi="Dante"/>
          <w:sz w:val="28"/>
          <w:szCs w:val="28"/>
        </w:rPr>
      </w:pPr>
      <w:r>
        <w:rPr>
          <w:rFonts w:ascii="Dante" w:hAnsi="Dante"/>
          <w:b/>
          <w:bCs/>
          <w:sz w:val="28"/>
          <w:szCs w:val="28"/>
        </w:rPr>
        <w:t>Audit Report:</w:t>
      </w:r>
      <w:r>
        <w:rPr>
          <w:rFonts w:ascii="Dante" w:hAnsi="Dante"/>
          <w:sz w:val="28"/>
          <w:szCs w:val="28"/>
        </w:rPr>
        <w:t xml:space="preserve"> Stephanie Key has finished the annual audit along with her committee.  They went over most of the finances to include, bank statements, IRS forms, taxes, paperwork for bank signatures, deposits and expenditures.  After the audit we have around 20K plus which is down 3K from last year.  She said we need to watch spending so we’re ready for large expenses when they come.  The audit has been sent to Connie Moser the high school bookkeeper.</w:t>
      </w:r>
    </w:p>
    <w:p w14:paraId="1FB7CCAD" w14:textId="39B3FB79" w:rsidR="002F1D39" w:rsidRDefault="0015553F" w:rsidP="00345E12">
      <w:pPr>
        <w:pStyle w:val="ListParagraph"/>
        <w:numPr>
          <w:ilvl w:val="0"/>
          <w:numId w:val="1"/>
        </w:numPr>
        <w:rPr>
          <w:rFonts w:ascii="Dante" w:hAnsi="Dante"/>
          <w:sz w:val="28"/>
          <w:szCs w:val="28"/>
        </w:rPr>
      </w:pPr>
      <w:r>
        <w:rPr>
          <w:rFonts w:ascii="Dante" w:hAnsi="Dante"/>
          <w:b/>
          <w:bCs/>
          <w:sz w:val="28"/>
          <w:szCs w:val="28"/>
        </w:rPr>
        <w:t xml:space="preserve">Band Truck: </w:t>
      </w:r>
      <w:r>
        <w:rPr>
          <w:rFonts w:ascii="Dante" w:hAnsi="Dante"/>
          <w:sz w:val="28"/>
          <w:szCs w:val="28"/>
        </w:rPr>
        <w:t xml:space="preserve">Bill took the truck to get inspected and a belt replaced.  Mechanic told Bill that the band truck is in good shape despite </w:t>
      </w:r>
      <w:r w:rsidR="00B81351">
        <w:rPr>
          <w:rFonts w:ascii="Dante" w:hAnsi="Dante"/>
          <w:sz w:val="28"/>
          <w:szCs w:val="28"/>
        </w:rPr>
        <w:t>its</w:t>
      </w:r>
      <w:r>
        <w:rPr>
          <w:rFonts w:ascii="Dante" w:hAnsi="Dante"/>
          <w:sz w:val="28"/>
          <w:szCs w:val="28"/>
        </w:rPr>
        <w:t xml:space="preserve"> age.  We’re currently waiting to hear back from AEP if we can acquire an old truck from them.</w:t>
      </w:r>
    </w:p>
    <w:p w14:paraId="27BE661B" w14:textId="0E1FCFED" w:rsidR="0015553F" w:rsidRDefault="0015553F" w:rsidP="00345E12">
      <w:pPr>
        <w:pStyle w:val="ListParagraph"/>
        <w:numPr>
          <w:ilvl w:val="0"/>
          <w:numId w:val="1"/>
        </w:numPr>
        <w:rPr>
          <w:rFonts w:ascii="Dante" w:hAnsi="Dante"/>
          <w:sz w:val="28"/>
          <w:szCs w:val="28"/>
        </w:rPr>
      </w:pPr>
      <w:r>
        <w:rPr>
          <w:rFonts w:ascii="Dante" w:hAnsi="Dante"/>
          <w:b/>
          <w:bCs/>
          <w:sz w:val="28"/>
          <w:szCs w:val="28"/>
        </w:rPr>
        <w:t>Marching Band:</w:t>
      </w:r>
      <w:r>
        <w:rPr>
          <w:rFonts w:ascii="Dante" w:hAnsi="Dante"/>
          <w:sz w:val="28"/>
          <w:szCs w:val="28"/>
        </w:rPr>
        <w:t xml:space="preserve"> Annette has bought a new heavy duty first aid box and has organized it so it’s ready to go for the first game.  Small bottles of water are needed for marching season.  Each parent is asked to supply 2 cases of water per student.  Thinking about setting up a schedule for water since we have limited storage.  Stephanie Key is getting three new </w:t>
      </w:r>
      <w:r w:rsidR="00B81351">
        <w:rPr>
          <w:rFonts w:ascii="Dante" w:hAnsi="Dante"/>
          <w:sz w:val="28"/>
          <w:szCs w:val="28"/>
        </w:rPr>
        <w:t>heavy-duty</w:t>
      </w:r>
      <w:r>
        <w:rPr>
          <w:rFonts w:ascii="Dante" w:hAnsi="Dante"/>
          <w:sz w:val="28"/>
          <w:szCs w:val="28"/>
        </w:rPr>
        <w:t xml:space="preserve"> buckets for </w:t>
      </w:r>
      <w:r>
        <w:rPr>
          <w:rFonts w:ascii="Dante" w:hAnsi="Dante"/>
          <w:sz w:val="28"/>
          <w:szCs w:val="28"/>
        </w:rPr>
        <w:lastRenderedPageBreak/>
        <w:t>water during games since some of our old ones have broken.  Uniforms are ready to be delivered to the school, the space and racks are ready for them.  Q will be going over expectations of students while we’re at the middle school for this marching season.</w:t>
      </w:r>
      <w:r w:rsidR="00B81351">
        <w:rPr>
          <w:rFonts w:ascii="Dante" w:hAnsi="Dante"/>
          <w:sz w:val="28"/>
          <w:szCs w:val="28"/>
        </w:rPr>
        <w:t xml:space="preserve">  The after football social events are all planned except the night of September 6</w:t>
      </w:r>
      <w:r w:rsidR="00B81351" w:rsidRPr="00B81351">
        <w:rPr>
          <w:rFonts w:ascii="Dante" w:hAnsi="Dante"/>
          <w:sz w:val="28"/>
          <w:szCs w:val="28"/>
          <w:vertAlign w:val="superscript"/>
        </w:rPr>
        <w:t>th</w:t>
      </w:r>
      <w:r w:rsidR="00B81351">
        <w:rPr>
          <w:rFonts w:ascii="Dante" w:hAnsi="Dante"/>
          <w:sz w:val="28"/>
          <w:szCs w:val="28"/>
        </w:rPr>
        <w:t>.  Thank you to the parents who will open their homes to our band students!</w:t>
      </w:r>
    </w:p>
    <w:p w14:paraId="7B2555F1" w14:textId="022E31CF" w:rsidR="0015553F" w:rsidRDefault="0015553F" w:rsidP="00345E12">
      <w:pPr>
        <w:pStyle w:val="ListParagraph"/>
        <w:numPr>
          <w:ilvl w:val="0"/>
          <w:numId w:val="1"/>
        </w:numPr>
        <w:rPr>
          <w:rFonts w:ascii="Dante" w:hAnsi="Dante"/>
          <w:sz w:val="28"/>
          <w:szCs w:val="28"/>
        </w:rPr>
      </w:pPr>
      <w:r>
        <w:rPr>
          <w:rFonts w:ascii="Dante" w:hAnsi="Dante"/>
          <w:b/>
          <w:bCs/>
          <w:sz w:val="28"/>
          <w:szCs w:val="28"/>
        </w:rPr>
        <w:t>New Business:</w:t>
      </w:r>
      <w:r>
        <w:rPr>
          <w:rFonts w:ascii="Dante" w:hAnsi="Dante"/>
          <w:sz w:val="28"/>
          <w:szCs w:val="28"/>
        </w:rPr>
        <w:t xml:space="preserve"> Kristi is working on getting in touch with local </w:t>
      </w:r>
      <w:r w:rsidR="00B81351">
        <w:rPr>
          <w:rFonts w:ascii="Dante" w:hAnsi="Dante"/>
          <w:sz w:val="28"/>
          <w:szCs w:val="28"/>
        </w:rPr>
        <w:t>restaurants</w:t>
      </w:r>
      <w:r>
        <w:rPr>
          <w:rFonts w:ascii="Dante" w:hAnsi="Dante"/>
          <w:sz w:val="28"/>
          <w:szCs w:val="28"/>
        </w:rPr>
        <w:t xml:space="preserve"> to set up our restaurant night fundraisers.</w:t>
      </w:r>
    </w:p>
    <w:p w14:paraId="5C7A4A3B" w14:textId="303D1DB0" w:rsidR="0015553F" w:rsidRDefault="0015553F" w:rsidP="00345E12">
      <w:pPr>
        <w:pStyle w:val="ListParagraph"/>
        <w:numPr>
          <w:ilvl w:val="0"/>
          <w:numId w:val="1"/>
        </w:numPr>
        <w:rPr>
          <w:rFonts w:ascii="Dante" w:hAnsi="Dante"/>
          <w:sz w:val="28"/>
          <w:szCs w:val="28"/>
        </w:rPr>
      </w:pPr>
      <w:r>
        <w:rPr>
          <w:rFonts w:ascii="Dante" w:hAnsi="Dante"/>
          <w:b/>
          <w:bCs/>
          <w:sz w:val="28"/>
          <w:szCs w:val="28"/>
        </w:rPr>
        <w:t>Fruit Sales:</w:t>
      </w:r>
      <w:r>
        <w:rPr>
          <w:rFonts w:ascii="Dante" w:hAnsi="Dante"/>
          <w:sz w:val="28"/>
          <w:szCs w:val="28"/>
        </w:rPr>
        <w:t xml:space="preserve"> Stephanie Key </w:t>
      </w:r>
      <w:r w:rsidR="00B81351">
        <w:rPr>
          <w:rFonts w:ascii="Dante" w:hAnsi="Dante"/>
          <w:sz w:val="28"/>
          <w:szCs w:val="28"/>
        </w:rPr>
        <w:t>oversees</w:t>
      </w:r>
      <w:r>
        <w:rPr>
          <w:rFonts w:ascii="Dante" w:hAnsi="Dante"/>
          <w:sz w:val="28"/>
          <w:szCs w:val="28"/>
        </w:rPr>
        <w:t xml:space="preserve"> our fruit sales this year.  All prices will remain the same.  Each band student can earn their “fair share” with each box sold.  $10 for regular orders and $5 for online orders will go towards a band students fair share.  We’re keeping it the same this year but plan on revisiting the amount for next year.  Stephanie needs help collecting orders twice a week, mostly in the morning.  Election day fruit sales will be happening at Clearbrook elementary and potentially Back Creek and Green Valley.  Fruit packets will be sent out September 9</w:t>
      </w:r>
      <w:r w:rsidRPr="0015553F">
        <w:rPr>
          <w:rFonts w:ascii="Dante" w:hAnsi="Dante"/>
          <w:sz w:val="28"/>
          <w:szCs w:val="28"/>
          <w:vertAlign w:val="superscript"/>
        </w:rPr>
        <w:t>th</w:t>
      </w:r>
      <w:r>
        <w:rPr>
          <w:rFonts w:ascii="Dante" w:hAnsi="Dante"/>
          <w:sz w:val="28"/>
          <w:szCs w:val="28"/>
        </w:rPr>
        <w:t xml:space="preserve">.  We </w:t>
      </w:r>
      <w:r w:rsidR="00B81351">
        <w:rPr>
          <w:rFonts w:ascii="Dante" w:hAnsi="Dante"/>
          <w:sz w:val="28"/>
          <w:szCs w:val="28"/>
        </w:rPr>
        <w:t>need</w:t>
      </w:r>
      <w:r>
        <w:rPr>
          <w:rFonts w:ascii="Dante" w:hAnsi="Dante"/>
          <w:sz w:val="28"/>
          <w:szCs w:val="28"/>
        </w:rPr>
        <w:t xml:space="preserve"> </w:t>
      </w:r>
      <w:bookmarkStart w:id="0" w:name="_GoBack"/>
      <w:bookmarkEnd w:id="0"/>
      <w:r>
        <w:rPr>
          <w:rFonts w:ascii="Dante" w:hAnsi="Dante"/>
          <w:sz w:val="28"/>
          <w:szCs w:val="28"/>
        </w:rPr>
        <w:t>carts for when the fruit is delivered.</w:t>
      </w:r>
    </w:p>
    <w:p w14:paraId="421172F5" w14:textId="45D39E88" w:rsidR="00B81351" w:rsidRDefault="00B81351" w:rsidP="00345E12">
      <w:pPr>
        <w:pStyle w:val="ListParagraph"/>
        <w:numPr>
          <w:ilvl w:val="0"/>
          <w:numId w:val="1"/>
        </w:numPr>
        <w:rPr>
          <w:rFonts w:ascii="Dante" w:hAnsi="Dante"/>
          <w:sz w:val="28"/>
          <w:szCs w:val="28"/>
        </w:rPr>
      </w:pPr>
      <w:r>
        <w:rPr>
          <w:rFonts w:ascii="Dante" w:hAnsi="Dante"/>
          <w:b/>
          <w:bCs/>
          <w:sz w:val="28"/>
          <w:szCs w:val="28"/>
        </w:rPr>
        <w:t>Chaperones:</w:t>
      </w:r>
      <w:r>
        <w:rPr>
          <w:rFonts w:ascii="Dante" w:hAnsi="Dante"/>
          <w:sz w:val="28"/>
          <w:szCs w:val="28"/>
        </w:rPr>
        <w:t xml:space="preserve"> Annette feels we only need four chaperones for games since we have extra staff on hand for this year.  Since most of the sign-ups are done, we can’t fix those that are full.  We will investigate cutting two slots from the ones that aren’t full.</w:t>
      </w:r>
    </w:p>
    <w:p w14:paraId="193AF7A7" w14:textId="4FA9F15F" w:rsidR="00B81351" w:rsidRDefault="00B81351" w:rsidP="00345E12">
      <w:pPr>
        <w:pStyle w:val="ListParagraph"/>
        <w:numPr>
          <w:ilvl w:val="0"/>
          <w:numId w:val="1"/>
        </w:numPr>
        <w:rPr>
          <w:rFonts w:ascii="Dante" w:hAnsi="Dante"/>
          <w:sz w:val="28"/>
          <w:szCs w:val="28"/>
        </w:rPr>
      </w:pPr>
      <w:r>
        <w:rPr>
          <w:rFonts w:ascii="Dante" w:hAnsi="Dante"/>
          <w:b/>
          <w:bCs/>
          <w:sz w:val="28"/>
          <w:szCs w:val="28"/>
        </w:rPr>
        <w:t>Parades:</w:t>
      </w:r>
      <w:r>
        <w:rPr>
          <w:rFonts w:ascii="Dante" w:hAnsi="Dante"/>
          <w:sz w:val="28"/>
          <w:szCs w:val="28"/>
        </w:rPr>
        <w:t xml:space="preserve"> We will be marching in the Veteran’s Day parade on November 9</w:t>
      </w:r>
      <w:r w:rsidRPr="00B81351">
        <w:rPr>
          <w:rFonts w:ascii="Dante" w:hAnsi="Dante"/>
          <w:sz w:val="28"/>
          <w:szCs w:val="28"/>
          <w:vertAlign w:val="superscript"/>
        </w:rPr>
        <w:t>th</w:t>
      </w:r>
      <w:r>
        <w:rPr>
          <w:rFonts w:ascii="Dante" w:hAnsi="Dante"/>
          <w:sz w:val="28"/>
          <w:szCs w:val="28"/>
        </w:rPr>
        <w:t xml:space="preserve"> and the Vinton Christmas parade on December 5</w:t>
      </w:r>
      <w:r w:rsidRPr="00B81351">
        <w:rPr>
          <w:rFonts w:ascii="Dante" w:hAnsi="Dante"/>
          <w:sz w:val="28"/>
          <w:szCs w:val="28"/>
          <w:vertAlign w:val="superscript"/>
        </w:rPr>
        <w:t>th</w:t>
      </w:r>
      <w:r>
        <w:rPr>
          <w:rFonts w:ascii="Dante" w:hAnsi="Dante"/>
          <w:sz w:val="28"/>
          <w:szCs w:val="28"/>
        </w:rPr>
        <w:t>.</w:t>
      </w:r>
    </w:p>
    <w:p w14:paraId="459DA899" w14:textId="72C10FD4" w:rsidR="00B81351" w:rsidRDefault="00B81351" w:rsidP="00B81351">
      <w:pPr>
        <w:rPr>
          <w:rFonts w:ascii="Dante" w:hAnsi="Dante"/>
          <w:sz w:val="28"/>
          <w:szCs w:val="28"/>
        </w:rPr>
      </w:pPr>
      <w:r>
        <w:rPr>
          <w:rFonts w:ascii="Dante" w:hAnsi="Dante"/>
          <w:sz w:val="28"/>
          <w:szCs w:val="28"/>
        </w:rPr>
        <w:t>Next meeting will be September 17</w:t>
      </w:r>
      <w:r w:rsidRPr="00B81351">
        <w:rPr>
          <w:rFonts w:ascii="Dante" w:hAnsi="Dante"/>
          <w:sz w:val="28"/>
          <w:szCs w:val="28"/>
          <w:vertAlign w:val="superscript"/>
        </w:rPr>
        <w:t>th</w:t>
      </w:r>
      <w:r>
        <w:rPr>
          <w:rFonts w:ascii="Dante" w:hAnsi="Dante"/>
          <w:sz w:val="28"/>
          <w:szCs w:val="28"/>
        </w:rPr>
        <w:t>.</w:t>
      </w:r>
    </w:p>
    <w:p w14:paraId="1F094B0C" w14:textId="0E9D64D2" w:rsidR="00B81351" w:rsidRPr="00B81351" w:rsidRDefault="00B81351" w:rsidP="00B81351">
      <w:pPr>
        <w:rPr>
          <w:rFonts w:ascii="Dante" w:hAnsi="Dante"/>
          <w:sz w:val="40"/>
          <w:szCs w:val="40"/>
        </w:rPr>
      </w:pPr>
    </w:p>
    <w:sectPr w:rsidR="00B81351" w:rsidRPr="00B81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nt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969FC"/>
    <w:multiLevelType w:val="hybridMultilevel"/>
    <w:tmpl w:val="60A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12"/>
    <w:rsid w:val="0015553F"/>
    <w:rsid w:val="002F1D39"/>
    <w:rsid w:val="00345E12"/>
    <w:rsid w:val="00473949"/>
    <w:rsid w:val="00B8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8E56"/>
  <w15:chartTrackingRefBased/>
  <w15:docId w15:val="{C1AB6C6B-C80E-43D7-A019-41FB2B96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Purnell</dc:creator>
  <cp:keywords/>
  <dc:description/>
  <cp:lastModifiedBy>Robert Purnell</cp:lastModifiedBy>
  <cp:revision>2</cp:revision>
  <dcterms:created xsi:type="dcterms:W3CDTF">2019-09-02T14:34:00Z</dcterms:created>
  <dcterms:modified xsi:type="dcterms:W3CDTF">2019-09-02T14:34:00Z</dcterms:modified>
</cp:coreProperties>
</file>